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04" w:rsidRDefault="00FD7131">
      <w:r>
        <w:t xml:space="preserve">                                </w:t>
      </w:r>
      <w:r w:rsidR="003F6EB3">
        <w:rPr>
          <w:noProof/>
        </w:rPr>
        <w:drawing>
          <wp:inline distT="0" distB="0" distL="0" distR="0">
            <wp:extent cx="3582823" cy="819150"/>
            <wp:effectExtent l="0" t="0" r="0" b="0"/>
            <wp:docPr id="1" name="Picture 0" descr="go sail 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sail az.png"/>
                    <pic:cNvPicPr/>
                  </pic:nvPicPr>
                  <pic:blipFill>
                    <a:blip r:embed="rId5" cstate="print"/>
                    <a:stretch>
                      <a:fillRect/>
                    </a:stretch>
                  </pic:blipFill>
                  <pic:spPr>
                    <a:xfrm>
                      <a:off x="0" y="0"/>
                      <a:ext cx="3586595" cy="820012"/>
                    </a:xfrm>
                    <a:prstGeom prst="rect">
                      <a:avLst/>
                    </a:prstGeom>
                  </pic:spPr>
                </pic:pic>
              </a:graphicData>
            </a:graphic>
          </wp:inline>
        </w:drawing>
      </w:r>
    </w:p>
    <w:p w:rsidR="003F6EB3" w:rsidRDefault="003F6EB3"/>
    <w:p w:rsidR="003F6EB3" w:rsidRPr="000B54F9" w:rsidRDefault="00EE4712" w:rsidP="003F6EB3">
      <w:pPr>
        <w:jc w:val="center"/>
        <w:rPr>
          <w:rFonts w:ascii="Arial Black" w:hAnsi="Arial Black"/>
          <w:sz w:val="40"/>
          <w:szCs w:val="40"/>
        </w:rPr>
      </w:pPr>
      <w:r w:rsidRPr="000B54F9">
        <w:rPr>
          <w:rFonts w:ascii="Arial Black" w:hAnsi="Arial Black"/>
          <w:sz w:val="40"/>
          <w:szCs w:val="40"/>
        </w:rPr>
        <w:t>8 Mile Cruisers Cup</w:t>
      </w:r>
      <w:r w:rsidR="00C05D32" w:rsidRPr="000B54F9">
        <w:rPr>
          <w:rFonts w:ascii="Arial Black" w:hAnsi="Arial Black"/>
          <w:sz w:val="40"/>
          <w:szCs w:val="40"/>
        </w:rPr>
        <w:t xml:space="preserve"> Challenge</w:t>
      </w:r>
    </w:p>
    <w:p w:rsidR="00C05D32" w:rsidRDefault="00C05D32" w:rsidP="00C05D32">
      <w:pPr>
        <w:pStyle w:val="NormalWeb"/>
        <w:spacing w:after="312" w:afterAutospacing="0" w:line="315" w:lineRule="atLeast"/>
        <w:rPr>
          <w:rFonts w:ascii="Arial Black" w:hAnsi="Arial Black"/>
          <w:color w:val="333333"/>
          <w:sz w:val="20"/>
          <w:szCs w:val="20"/>
        </w:rPr>
      </w:pPr>
      <w:r w:rsidRPr="000B54F9">
        <w:rPr>
          <w:rFonts w:ascii="Arial Black" w:hAnsi="Arial Black"/>
          <w:color w:val="333333"/>
          <w:sz w:val="20"/>
          <w:szCs w:val="20"/>
        </w:rPr>
        <w:t>The</w:t>
      </w:r>
      <w:r w:rsidRPr="000B54F9">
        <w:rPr>
          <w:rStyle w:val="apple-converted-space"/>
          <w:rFonts w:ascii="Arial Black" w:hAnsi="Arial Black"/>
          <w:color w:val="333333"/>
          <w:sz w:val="20"/>
          <w:szCs w:val="20"/>
        </w:rPr>
        <w:t> </w:t>
      </w:r>
      <w:r w:rsidRPr="000B54F9">
        <w:rPr>
          <w:rStyle w:val="Strong"/>
          <w:rFonts w:ascii="Arial Black" w:hAnsi="Arial Black"/>
          <w:b w:val="0"/>
          <w:color w:val="333333"/>
          <w:sz w:val="20"/>
          <w:szCs w:val="20"/>
        </w:rPr>
        <w:t>8 Mile Cruisers Cup Challenge</w:t>
      </w:r>
      <w:r w:rsidRPr="000B54F9">
        <w:rPr>
          <w:rStyle w:val="apple-converted-space"/>
          <w:rFonts w:ascii="Arial Black" w:hAnsi="Arial Black"/>
          <w:color w:val="333333"/>
          <w:sz w:val="20"/>
          <w:szCs w:val="20"/>
        </w:rPr>
        <w:t> </w:t>
      </w:r>
      <w:r w:rsidRPr="000B54F9">
        <w:rPr>
          <w:rFonts w:ascii="Arial Black" w:hAnsi="Arial Black"/>
          <w:color w:val="333333"/>
          <w:sz w:val="20"/>
          <w:szCs w:val="20"/>
        </w:rPr>
        <w:t>is a Cruising Boat competition held monthly at Pleasant Harbor Marina on Saturdays and Sundays.  All boats will be Cruiser Class and include:  interior, anchor, Nylon or Dacron sails, and an inboard or outboard motor.  A handicap system will be used to determine finish order, (PHRF).  (There will also be a separate points system to be announced at the beginning of each race to make things interesting :)</w:t>
      </w:r>
    </w:p>
    <w:p w:rsidR="00CA478D" w:rsidRDefault="00CA478D" w:rsidP="00C05D32">
      <w:pPr>
        <w:pStyle w:val="NormalWeb"/>
        <w:spacing w:after="312" w:afterAutospacing="0" w:line="315" w:lineRule="atLeast"/>
        <w:rPr>
          <w:rFonts w:ascii="Arial Black" w:hAnsi="Arial Black"/>
          <w:color w:val="333333"/>
          <w:sz w:val="20"/>
          <w:szCs w:val="20"/>
        </w:rPr>
      </w:pPr>
      <w:proofErr w:type="gramStart"/>
      <w:r>
        <w:rPr>
          <w:rFonts w:ascii="Arial Black" w:hAnsi="Arial Black"/>
          <w:color w:val="333333"/>
          <w:sz w:val="20"/>
          <w:szCs w:val="20"/>
        </w:rPr>
        <w:t>Skippers meeting on the dock at 9am.</w:t>
      </w:r>
      <w:proofErr w:type="gramEnd"/>
      <w:r>
        <w:rPr>
          <w:rFonts w:ascii="Arial Black" w:hAnsi="Arial Black"/>
          <w:color w:val="333333"/>
          <w:sz w:val="20"/>
          <w:szCs w:val="20"/>
        </w:rPr>
        <w:t xml:space="preserve">  Start time is 10am.  The start/finish line will be on the south side of the lake outside of Honeymoon cove.  The course will go around Horse Island, then around Balance Rock, then around the island located near the dam (33*51.0 N, 112*16.6 W), then back to the start finish line.  The course is roughly 8 miles.  You must go keep all island</w:t>
      </w:r>
      <w:r w:rsidR="003C7151">
        <w:rPr>
          <w:rFonts w:ascii="Arial Black" w:hAnsi="Arial Black"/>
          <w:color w:val="333333"/>
          <w:sz w:val="20"/>
          <w:szCs w:val="20"/>
        </w:rPr>
        <w:t>s</w:t>
      </w:r>
      <w:r>
        <w:rPr>
          <w:rFonts w:ascii="Arial Black" w:hAnsi="Arial Black"/>
          <w:color w:val="333333"/>
          <w:sz w:val="20"/>
          <w:szCs w:val="20"/>
        </w:rPr>
        <w:t xml:space="preserve"> to port when you round them.</w:t>
      </w:r>
    </w:p>
    <w:p w:rsidR="003C7151" w:rsidRPr="000B54F9" w:rsidRDefault="003C7151" w:rsidP="00C05D32">
      <w:pPr>
        <w:pStyle w:val="NormalWeb"/>
        <w:spacing w:after="312" w:afterAutospacing="0" w:line="315" w:lineRule="atLeast"/>
        <w:rPr>
          <w:rFonts w:ascii="Arial Black" w:hAnsi="Arial Black"/>
          <w:color w:val="333333"/>
          <w:sz w:val="20"/>
          <w:szCs w:val="20"/>
        </w:rPr>
      </w:pPr>
      <w:r>
        <w:rPr>
          <w:rFonts w:ascii="Arial Black" w:hAnsi="Arial Black"/>
          <w:color w:val="333333"/>
          <w:sz w:val="20"/>
          <w:szCs w:val="20"/>
        </w:rPr>
        <w:t xml:space="preserve">Note:  All boats must check in by sailing up to the </w:t>
      </w:r>
      <w:proofErr w:type="spellStart"/>
      <w:r>
        <w:rPr>
          <w:rFonts w:ascii="Arial Black" w:hAnsi="Arial Black"/>
          <w:color w:val="333333"/>
          <w:sz w:val="20"/>
          <w:szCs w:val="20"/>
        </w:rPr>
        <w:t>GoSailAZ</w:t>
      </w:r>
      <w:proofErr w:type="spellEnd"/>
      <w:r>
        <w:rPr>
          <w:rFonts w:ascii="Arial Black" w:hAnsi="Arial Black"/>
          <w:color w:val="333333"/>
          <w:sz w:val="20"/>
          <w:szCs w:val="20"/>
        </w:rPr>
        <w:t xml:space="preserve"> chase boat located near the start/finish line.  Please hail the skippers name, boat name, boat size, and sail #.</w:t>
      </w:r>
    </w:p>
    <w:p w:rsidR="00C05D32" w:rsidRDefault="00C05D32" w:rsidP="00650973">
      <w:pPr>
        <w:pStyle w:val="NormalWeb"/>
        <w:spacing w:after="312" w:afterAutospacing="0" w:line="315" w:lineRule="atLeast"/>
        <w:jc w:val="center"/>
        <w:rPr>
          <w:rFonts w:ascii="Arial Black" w:hAnsi="Arial Black"/>
          <w:i/>
          <w:color w:val="333333"/>
          <w:sz w:val="28"/>
          <w:szCs w:val="28"/>
        </w:rPr>
      </w:pPr>
      <w:r w:rsidRPr="00650973">
        <w:rPr>
          <w:rStyle w:val="Strong"/>
          <w:rFonts w:ascii="Arial Black" w:hAnsi="Arial Black"/>
          <w:i/>
          <w:color w:val="333333"/>
          <w:sz w:val="28"/>
          <w:szCs w:val="28"/>
        </w:rPr>
        <w:t>In conjunction with the Arizona Yacht Club</w:t>
      </w:r>
      <w:r w:rsidR="00650973" w:rsidRPr="00650973">
        <w:rPr>
          <w:rStyle w:val="Strong"/>
          <w:rFonts w:ascii="Arial Black" w:hAnsi="Arial Black"/>
          <w:i/>
          <w:color w:val="333333"/>
          <w:sz w:val="28"/>
          <w:szCs w:val="28"/>
        </w:rPr>
        <w:t xml:space="preserve"> and Pleasant Harbor Marina,</w:t>
      </w:r>
      <w:r w:rsidRPr="00650973">
        <w:rPr>
          <w:rStyle w:val="apple-converted-space"/>
          <w:rFonts w:ascii="Arial Black" w:hAnsi="Arial Black"/>
          <w:i/>
          <w:color w:val="333333"/>
          <w:sz w:val="28"/>
          <w:szCs w:val="28"/>
        </w:rPr>
        <w:t> </w:t>
      </w:r>
      <w:r w:rsidR="00650973" w:rsidRPr="00650973">
        <w:rPr>
          <w:rFonts w:ascii="Arial Black" w:hAnsi="Arial Black"/>
          <w:i/>
          <w:color w:val="333333"/>
          <w:sz w:val="28"/>
          <w:szCs w:val="28"/>
        </w:rPr>
        <w:t xml:space="preserve">we will </w:t>
      </w:r>
      <w:r w:rsidRPr="00650973">
        <w:rPr>
          <w:rFonts w:ascii="Arial Black" w:hAnsi="Arial Black"/>
          <w:i/>
          <w:color w:val="333333"/>
          <w:sz w:val="28"/>
          <w:szCs w:val="28"/>
        </w:rPr>
        <w:t>be hosting Beginners Race Clinics and</w:t>
      </w:r>
      <w:r w:rsidR="00650973" w:rsidRPr="00650973">
        <w:rPr>
          <w:rFonts w:ascii="Arial Black" w:hAnsi="Arial Black"/>
          <w:i/>
          <w:color w:val="333333"/>
          <w:sz w:val="28"/>
          <w:szCs w:val="28"/>
        </w:rPr>
        <w:t xml:space="preserve"> Introduction to Racing classes.</w:t>
      </w:r>
    </w:p>
    <w:p w:rsidR="003C7151" w:rsidRPr="003A4041" w:rsidRDefault="003C7151" w:rsidP="003C7151">
      <w:pPr>
        <w:jc w:val="center"/>
        <w:rPr>
          <w:rFonts w:ascii="Arial Black" w:hAnsi="Arial Black"/>
          <w:sz w:val="20"/>
          <w:szCs w:val="20"/>
        </w:rPr>
      </w:pPr>
      <w:r w:rsidRPr="003A4041">
        <w:rPr>
          <w:rFonts w:ascii="Arial Black" w:hAnsi="Arial Black"/>
          <w:sz w:val="20"/>
          <w:szCs w:val="20"/>
        </w:rPr>
        <w:t xml:space="preserve">Go to </w:t>
      </w:r>
      <w:hyperlink r:id="rId6" w:history="1">
        <w:r w:rsidRPr="003A4041">
          <w:rPr>
            <w:rStyle w:val="Hyperlink"/>
            <w:rFonts w:ascii="Arial Black" w:hAnsi="Arial Black"/>
            <w:sz w:val="20"/>
            <w:szCs w:val="20"/>
          </w:rPr>
          <w:t>www.GoSailAZ.com</w:t>
        </w:r>
      </w:hyperlink>
      <w:r>
        <w:rPr>
          <w:rFonts w:ascii="Arial Black" w:hAnsi="Arial Black"/>
          <w:sz w:val="20"/>
          <w:szCs w:val="20"/>
        </w:rPr>
        <w:t xml:space="preserve"> for scheduled clinics</w:t>
      </w:r>
      <w:r w:rsidRPr="003A4041">
        <w:rPr>
          <w:rFonts w:ascii="Arial Black" w:hAnsi="Arial Black"/>
          <w:sz w:val="20"/>
          <w:szCs w:val="20"/>
        </w:rPr>
        <w:t xml:space="preserve"> and more information</w:t>
      </w:r>
      <w:r>
        <w:rPr>
          <w:rFonts w:ascii="Arial Black" w:hAnsi="Arial Black"/>
          <w:sz w:val="20"/>
          <w:szCs w:val="20"/>
        </w:rPr>
        <w:t>.</w:t>
      </w:r>
    </w:p>
    <w:p w:rsidR="003C7151" w:rsidRPr="00650973" w:rsidRDefault="003C7151" w:rsidP="00650973">
      <w:pPr>
        <w:pStyle w:val="NormalWeb"/>
        <w:spacing w:after="312" w:afterAutospacing="0" w:line="315" w:lineRule="atLeast"/>
        <w:jc w:val="center"/>
        <w:rPr>
          <w:rFonts w:ascii="Arial Black" w:hAnsi="Arial Black"/>
          <w:i/>
          <w:color w:val="333333"/>
          <w:sz w:val="28"/>
          <w:szCs w:val="28"/>
        </w:rPr>
      </w:pPr>
    </w:p>
    <w:p w:rsidR="00C05D32" w:rsidRDefault="00C05D32" w:rsidP="003F6EB3">
      <w:pPr>
        <w:rPr>
          <w:rFonts w:ascii="Arial Black" w:hAnsi="Arial Black"/>
        </w:rPr>
      </w:pPr>
      <w:r w:rsidRPr="00C05D32">
        <w:rPr>
          <w:rFonts w:ascii="Arial Black" w:hAnsi="Arial Black"/>
          <w:noProof/>
        </w:rPr>
        <w:drawing>
          <wp:inline distT="0" distB="0" distL="0" distR="0">
            <wp:extent cx="1735805" cy="981075"/>
            <wp:effectExtent l="19050" t="0" r="0" b="0"/>
            <wp:docPr id="2" name="Picture 5" descr="phlogo-color_on_white(no_rv_res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color_on_white(no_rv_resort).jpg"/>
                    <pic:cNvPicPr/>
                  </pic:nvPicPr>
                  <pic:blipFill>
                    <a:blip r:embed="rId7" cstate="print"/>
                    <a:stretch>
                      <a:fillRect/>
                    </a:stretch>
                  </pic:blipFill>
                  <pic:spPr>
                    <a:xfrm>
                      <a:off x="0" y="0"/>
                      <a:ext cx="1740663" cy="983821"/>
                    </a:xfrm>
                    <a:prstGeom prst="rect">
                      <a:avLst/>
                    </a:prstGeom>
                  </pic:spPr>
                </pic:pic>
              </a:graphicData>
            </a:graphic>
          </wp:inline>
        </w:drawing>
      </w:r>
      <w:r w:rsidRPr="00C05D32">
        <w:rPr>
          <w:rFonts w:ascii="Arial Black" w:hAnsi="Arial Black"/>
          <w:noProof/>
        </w:rPr>
        <w:drawing>
          <wp:inline distT="0" distB="0" distL="0" distR="0">
            <wp:extent cx="1905000" cy="569872"/>
            <wp:effectExtent l="19050" t="0" r="0" b="0"/>
            <wp:docPr id="4" name="Picture 1" descr="as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logo small.jpg"/>
                    <pic:cNvPicPr/>
                  </pic:nvPicPr>
                  <pic:blipFill>
                    <a:blip r:embed="rId8" cstate="print"/>
                    <a:stretch>
                      <a:fillRect/>
                    </a:stretch>
                  </pic:blipFill>
                  <pic:spPr>
                    <a:xfrm>
                      <a:off x="0" y="0"/>
                      <a:ext cx="1910896" cy="571636"/>
                    </a:xfrm>
                    <a:prstGeom prst="rect">
                      <a:avLst/>
                    </a:prstGeom>
                  </pic:spPr>
                </pic:pic>
              </a:graphicData>
            </a:graphic>
          </wp:inline>
        </w:drawing>
      </w:r>
      <w:r>
        <w:rPr>
          <w:rFonts w:ascii="Arial Black" w:hAnsi="Arial Black"/>
        </w:rPr>
        <w:t xml:space="preserve"> </w:t>
      </w:r>
      <w:r w:rsidRPr="00C05D32">
        <w:rPr>
          <w:rFonts w:ascii="Arial Black" w:hAnsi="Arial Black"/>
          <w:noProof/>
        </w:rPr>
        <w:drawing>
          <wp:inline distT="0" distB="0" distL="0" distR="0">
            <wp:extent cx="1943100" cy="850106"/>
            <wp:effectExtent l="19050" t="0" r="0" b="0"/>
            <wp:docPr id="7" name="Picture 7" descr="GOpaddle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paddleaz.jpg"/>
                    <pic:cNvPicPr/>
                  </pic:nvPicPr>
                  <pic:blipFill>
                    <a:blip r:embed="rId9" cstate="print"/>
                    <a:stretch>
                      <a:fillRect/>
                    </a:stretch>
                  </pic:blipFill>
                  <pic:spPr>
                    <a:xfrm>
                      <a:off x="0" y="0"/>
                      <a:ext cx="1943100" cy="850106"/>
                    </a:xfrm>
                    <a:prstGeom prst="rect">
                      <a:avLst/>
                    </a:prstGeom>
                  </pic:spPr>
                </pic:pic>
              </a:graphicData>
            </a:graphic>
          </wp:inline>
        </w:drawing>
      </w:r>
    </w:p>
    <w:p w:rsidR="003C7151" w:rsidRDefault="003C7151" w:rsidP="003A4041">
      <w:pPr>
        <w:rPr>
          <w:rFonts w:ascii="Arial Black" w:hAnsi="Arial Black"/>
          <w:sz w:val="20"/>
          <w:szCs w:val="20"/>
          <w:u w:val="single"/>
        </w:rPr>
      </w:pPr>
    </w:p>
    <w:p w:rsidR="003A4041" w:rsidRPr="000B54F9" w:rsidRDefault="000B54F9" w:rsidP="003A4041">
      <w:pPr>
        <w:rPr>
          <w:rFonts w:ascii="Arial Black" w:hAnsi="Arial Black"/>
          <w:sz w:val="20"/>
          <w:szCs w:val="20"/>
          <w:u w:val="single"/>
        </w:rPr>
      </w:pPr>
      <w:r>
        <w:rPr>
          <w:rFonts w:ascii="Arial Black" w:hAnsi="Arial Black"/>
          <w:sz w:val="20"/>
          <w:szCs w:val="20"/>
          <w:u w:val="single"/>
        </w:rPr>
        <w:lastRenderedPageBreak/>
        <w:t>Additional Information</w:t>
      </w:r>
    </w:p>
    <w:p w:rsidR="003A4041" w:rsidRPr="003A4041" w:rsidRDefault="003A4041" w:rsidP="003A4041">
      <w:pPr>
        <w:rPr>
          <w:rFonts w:ascii="Arial Black" w:hAnsi="Arial Black"/>
          <w:sz w:val="20"/>
          <w:szCs w:val="20"/>
        </w:rPr>
      </w:pPr>
      <w:r w:rsidRPr="003A4041">
        <w:rPr>
          <w:rFonts w:ascii="Arial Black" w:hAnsi="Arial Black"/>
          <w:sz w:val="20"/>
          <w:szCs w:val="20"/>
        </w:rPr>
        <w:t>Fleet Captain:  Clint Sutter 602-882-4398</w:t>
      </w:r>
    </w:p>
    <w:p w:rsidR="00E25652" w:rsidRPr="003A4041" w:rsidRDefault="000B54F9" w:rsidP="003F6EB3">
      <w:pPr>
        <w:rPr>
          <w:rFonts w:ascii="Arial Black" w:hAnsi="Arial Black"/>
          <w:sz w:val="20"/>
          <w:szCs w:val="20"/>
        </w:rPr>
      </w:pPr>
      <w:r>
        <w:rPr>
          <w:rFonts w:ascii="Arial Black" w:hAnsi="Arial Black"/>
          <w:sz w:val="20"/>
          <w:szCs w:val="20"/>
        </w:rPr>
        <w:t>Cruisers Cup</w:t>
      </w:r>
      <w:r w:rsidR="003A4041" w:rsidRPr="003A4041">
        <w:rPr>
          <w:rFonts w:ascii="Arial Black" w:hAnsi="Arial Black"/>
          <w:sz w:val="20"/>
          <w:szCs w:val="20"/>
        </w:rPr>
        <w:t xml:space="preserve"> information sheets can be picked up at the </w:t>
      </w:r>
      <w:proofErr w:type="spellStart"/>
      <w:r w:rsidR="003A4041" w:rsidRPr="003A4041">
        <w:rPr>
          <w:rFonts w:ascii="Arial Black" w:hAnsi="Arial Black"/>
          <w:sz w:val="20"/>
          <w:szCs w:val="20"/>
        </w:rPr>
        <w:t>GoSailAZ</w:t>
      </w:r>
      <w:proofErr w:type="spellEnd"/>
      <w:r w:rsidR="003A4041" w:rsidRPr="003A4041">
        <w:rPr>
          <w:rFonts w:ascii="Arial Black" w:hAnsi="Arial Black"/>
          <w:sz w:val="20"/>
          <w:szCs w:val="20"/>
        </w:rPr>
        <w:t xml:space="preserve"> office located at the end of the </w:t>
      </w:r>
      <w:r w:rsidR="003C7151">
        <w:rPr>
          <w:rFonts w:ascii="Arial Black" w:hAnsi="Arial Black"/>
          <w:sz w:val="20"/>
          <w:szCs w:val="20"/>
        </w:rPr>
        <w:t>ramp at Pleasant Harbor Marina.</w:t>
      </w:r>
    </w:p>
    <w:p w:rsidR="00C05D32" w:rsidRPr="003A4041" w:rsidRDefault="000B54F9" w:rsidP="003F6EB3">
      <w:pPr>
        <w:rPr>
          <w:rFonts w:ascii="Arial Black" w:hAnsi="Arial Black"/>
          <w:sz w:val="20"/>
          <w:szCs w:val="20"/>
        </w:rPr>
      </w:pPr>
      <w:r>
        <w:rPr>
          <w:rFonts w:ascii="Arial Black" w:hAnsi="Arial Black"/>
          <w:sz w:val="20"/>
          <w:szCs w:val="20"/>
        </w:rPr>
        <w:t>Event i</w:t>
      </w:r>
      <w:r w:rsidR="00E25652" w:rsidRPr="003A4041">
        <w:rPr>
          <w:rFonts w:ascii="Arial Black" w:hAnsi="Arial Black"/>
          <w:sz w:val="20"/>
          <w:szCs w:val="20"/>
        </w:rPr>
        <w:t xml:space="preserve">nformation will be broadcast on </w:t>
      </w:r>
      <w:r w:rsidR="00E25652" w:rsidRPr="000B54F9">
        <w:rPr>
          <w:rFonts w:ascii="Arial Black" w:hAnsi="Arial Black"/>
          <w:sz w:val="20"/>
          <w:szCs w:val="20"/>
        </w:rPr>
        <w:t>VHF channel 13.</w:t>
      </w:r>
    </w:p>
    <w:p w:rsidR="003C7151" w:rsidRDefault="003C7151" w:rsidP="003F6EB3">
      <w:pPr>
        <w:rPr>
          <w:rFonts w:ascii="Arial Black" w:hAnsi="Arial Black"/>
          <w:sz w:val="20"/>
          <w:szCs w:val="20"/>
          <w:u w:val="single"/>
        </w:rPr>
      </w:pPr>
    </w:p>
    <w:p w:rsidR="00960BFE" w:rsidRPr="003A4041" w:rsidRDefault="00960BFE" w:rsidP="003F6EB3">
      <w:pPr>
        <w:rPr>
          <w:rFonts w:ascii="Arial Black" w:hAnsi="Arial Black"/>
          <w:sz w:val="20"/>
          <w:szCs w:val="20"/>
          <w:u w:val="single"/>
        </w:rPr>
      </w:pPr>
      <w:r w:rsidRPr="003A4041">
        <w:rPr>
          <w:rFonts w:ascii="Arial Black" w:hAnsi="Arial Black"/>
          <w:sz w:val="20"/>
          <w:szCs w:val="20"/>
          <w:u w:val="single"/>
        </w:rPr>
        <w:t>Starting Sequence:</w:t>
      </w:r>
    </w:p>
    <w:p w:rsidR="00960BFE" w:rsidRPr="003A4041" w:rsidRDefault="00960BFE" w:rsidP="003F6EB3">
      <w:pPr>
        <w:rPr>
          <w:rFonts w:ascii="Arial Black" w:hAnsi="Arial Black"/>
          <w:sz w:val="20"/>
          <w:szCs w:val="20"/>
        </w:rPr>
      </w:pPr>
      <w:r w:rsidRPr="003A4041">
        <w:rPr>
          <w:rFonts w:ascii="Arial Black" w:hAnsi="Arial Black"/>
          <w:sz w:val="20"/>
          <w:szCs w:val="20"/>
        </w:rPr>
        <w:t xml:space="preserve">5 Minutes- </w:t>
      </w:r>
      <w:r w:rsidRPr="000B54F9">
        <w:rPr>
          <w:rFonts w:ascii="Arial Black" w:hAnsi="Arial Black"/>
          <w:sz w:val="20"/>
          <w:szCs w:val="20"/>
        </w:rPr>
        <w:t>short blast on horn and flag goes up.</w:t>
      </w:r>
    </w:p>
    <w:p w:rsidR="003A4041" w:rsidRPr="003A4041" w:rsidRDefault="00960BFE">
      <w:pPr>
        <w:rPr>
          <w:rFonts w:ascii="Arial Black" w:hAnsi="Arial Black"/>
          <w:sz w:val="20"/>
          <w:szCs w:val="20"/>
        </w:rPr>
      </w:pPr>
      <w:r w:rsidRPr="003A4041">
        <w:rPr>
          <w:rFonts w:ascii="Arial Black" w:hAnsi="Arial Black"/>
          <w:sz w:val="20"/>
          <w:szCs w:val="20"/>
        </w:rPr>
        <w:t>4 minutes- short blast on the horn (racing rules go into effect)</w:t>
      </w:r>
    </w:p>
    <w:p w:rsidR="0072708C" w:rsidRPr="003A4041" w:rsidRDefault="00960BFE">
      <w:pPr>
        <w:rPr>
          <w:rFonts w:ascii="Arial Black" w:hAnsi="Arial Black"/>
          <w:sz w:val="20"/>
          <w:szCs w:val="20"/>
        </w:rPr>
      </w:pPr>
      <w:r w:rsidRPr="003A4041">
        <w:rPr>
          <w:rFonts w:ascii="Arial Black" w:hAnsi="Arial Black"/>
          <w:sz w:val="20"/>
          <w:szCs w:val="20"/>
        </w:rPr>
        <w:t>1 minute- prolonged blast on the horn and flag comes down</w:t>
      </w:r>
    </w:p>
    <w:p w:rsidR="0072708C" w:rsidRPr="003A4041" w:rsidRDefault="00960BFE">
      <w:pPr>
        <w:rPr>
          <w:rFonts w:ascii="Impact" w:hAnsi="Impact"/>
          <w:sz w:val="20"/>
          <w:szCs w:val="20"/>
        </w:rPr>
      </w:pPr>
      <w:r w:rsidRPr="003A4041">
        <w:rPr>
          <w:rFonts w:ascii="Arial Black" w:hAnsi="Arial Black"/>
          <w:sz w:val="20"/>
          <w:szCs w:val="20"/>
        </w:rPr>
        <w:t>0- START- short blast on the hor</w:t>
      </w:r>
      <w:r w:rsidR="0072708C" w:rsidRPr="003A4041">
        <w:rPr>
          <w:rFonts w:ascii="Arial Black" w:hAnsi="Arial Black"/>
          <w:sz w:val="20"/>
          <w:szCs w:val="20"/>
        </w:rPr>
        <w:t>n</w:t>
      </w:r>
      <w:r w:rsidR="0072708C" w:rsidRPr="003A4041">
        <w:rPr>
          <w:rFonts w:ascii="Impact" w:hAnsi="Impact"/>
          <w:sz w:val="20"/>
          <w:szCs w:val="20"/>
        </w:rPr>
        <w:t xml:space="preserve">       </w:t>
      </w:r>
      <w:r w:rsidR="00E25652" w:rsidRPr="003A4041">
        <w:rPr>
          <w:rFonts w:ascii="Impact" w:hAnsi="Impact"/>
          <w:sz w:val="20"/>
          <w:szCs w:val="20"/>
        </w:rPr>
        <w:t xml:space="preserve"> </w:t>
      </w:r>
      <w:r w:rsidR="0072708C" w:rsidRPr="003A4041">
        <w:rPr>
          <w:rFonts w:ascii="Impact" w:hAnsi="Impact"/>
          <w:sz w:val="20"/>
          <w:szCs w:val="20"/>
        </w:rPr>
        <w:t xml:space="preserve">        </w:t>
      </w:r>
    </w:p>
    <w:p w:rsidR="00297FBC" w:rsidRDefault="00297FBC" w:rsidP="00297FBC">
      <w:r>
        <w:rPr>
          <w:rFonts w:ascii="Impact" w:hAnsi="Impact"/>
          <w:noProof/>
          <w:sz w:val="24"/>
          <w:szCs w:val="24"/>
        </w:rPr>
        <w:drawing>
          <wp:anchor distT="0" distB="0" distL="114300" distR="114300" simplePos="0" relativeHeight="251658240" behindDoc="0" locked="0" layoutInCell="1" allowOverlap="1">
            <wp:simplePos x="0" y="0"/>
            <wp:positionH relativeFrom="column">
              <wp:posOffset>942975</wp:posOffset>
            </wp:positionH>
            <wp:positionV relativeFrom="paragraph">
              <wp:posOffset>71120</wp:posOffset>
            </wp:positionV>
            <wp:extent cx="3445510" cy="4448175"/>
            <wp:effectExtent l="19050" t="0" r="2540" b="0"/>
            <wp:wrapThrough wrapText="bothSides">
              <wp:wrapPolygon edited="0">
                <wp:start x="-119" y="0"/>
                <wp:lineTo x="-119" y="21554"/>
                <wp:lineTo x="21616" y="21554"/>
                <wp:lineTo x="21616" y="0"/>
                <wp:lineTo x="-119" y="0"/>
              </wp:wrapPolygon>
            </wp:wrapThrough>
            <wp:docPr id="3" name="Picture 2" descr="photo (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88).JPG"/>
                    <pic:cNvPicPr/>
                  </pic:nvPicPr>
                  <pic:blipFill>
                    <a:blip r:embed="rId10" cstate="print"/>
                    <a:stretch>
                      <a:fillRect/>
                    </a:stretch>
                  </pic:blipFill>
                  <pic:spPr>
                    <a:xfrm>
                      <a:off x="0" y="0"/>
                      <a:ext cx="3445510" cy="4448175"/>
                    </a:xfrm>
                    <a:prstGeom prst="rect">
                      <a:avLst/>
                    </a:prstGeom>
                  </pic:spPr>
                </pic:pic>
              </a:graphicData>
            </a:graphic>
          </wp:anchor>
        </w:drawing>
      </w:r>
      <w:r w:rsidR="00022EAA" w:rsidRPr="00022EAA">
        <w:rPr>
          <w:rFonts w:ascii="Impact" w:hAnsi="Impact"/>
          <w:noProof/>
          <w:sz w:val="24"/>
          <w:szCs w:val="24"/>
        </w:rPr>
        <w:pict>
          <v:shape id="_x0000_s1030" style="position:absolute;margin-left:187.25pt;margin-top:112.85pt;width:76.75pt;height:207.9pt;z-index:251661312;mso-position-horizontal-relative:text;mso-position-vertical-relative:text" coordsize="1535,4158" path="m1535,3120hdc1516,3005,1494,2890,1475,2775v-46,-276,-17,33,-45,-180c1423,2545,1424,2494,1415,2445v-15,-81,-64,-148,-90,-225c1277,2075,1357,2217,1280,2025v-30,-75,-50,-149,-75,-225c1191,1535,1174,1281,1130,1020v-5,-125,-4,-250,-15,-375c1110,588,1098,530,1070,480v-18,-32,-60,-90,-60,-90c989,305,954,254,905,180,895,165,892,141,875,135,820,117,782,89,725,75,629,11,494,14,380,,300,5,220,7,140,15v-16,2,-36,2,-45,15c65,72,35,210,20,270,36,632,,496,65,690v5,15,30,10,45,15c122,836,139,996,215,1110v23,91,8,40,45,150c338,1495,246,1344,320,1455v35,138,75,270,120,405c457,1912,463,1974,485,2025v22,50,59,104,90,150c590,2237,620,2278,635,2340v5,45,4,91,15,135c656,2498,714,2585,725,2610v45,102,33,159,105,255c872,3034,877,3026,845,3285v-2,18,-23,29,-30,45c775,3421,784,3496,695,3555v-15,45,-19,96,-45,135c640,3705,627,3719,620,3735v-28,62,-39,131,-60,195c579,4158,532,4104,710,4140v123,-11,166,,255,-60c994,3994,1005,3901,1055,3825v22,-89,43,-185,75,-270c1161,3472,1232,3312,1235,3225v4,-130,,-260,,-390e" filled="f">
            <v:path arrowok="t"/>
          </v:shape>
        </w:pict>
      </w:r>
      <w:r w:rsidR="00022EAA" w:rsidRPr="00022EAA">
        <w:rPr>
          <w:rFonts w:ascii="Impact" w:hAnsi="Impact"/>
          <w:noProof/>
          <w:sz w:val="24"/>
          <w:szCs w:val="24"/>
        </w:rPr>
        <w:pict>
          <v:shape id="_x0000_s1029" style="position:absolute;margin-left:218.75pt;margin-top:302.1pt;width:13.7pt;height:14.05pt;z-index:251660288;mso-position-horizontal-relative:text;mso-position-vertical-relative:text" coordsize="274,281" path="m170,40hdc122,24,73,,20,40,,55,10,90,5,115v5,35,1,73,15,105c47,281,186,237,200,235v36,-48,74,-68,30,-135c221,87,200,90,185,85,180,70,170,40,170,40xe">
            <v:path arrowok="t"/>
          </v:shape>
        </w:pict>
      </w:r>
      <w:r w:rsidR="0072708C">
        <w:rPr>
          <w:rFonts w:ascii="Impact" w:hAnsi="Impact"/>
          <w:sz w:val="24"/>
          <w:szCs w:val="24"/>
        </w:rPr>
        <w:t xml:space="preserve">                                     </w:t>
      </w:r>
    </w:p>
    <w:p w:rsidR="003F6EB3" w:rsidRPr="0072708C" w:rsidRDefault="00022EAA">
      <w:pPr>
        <w:rPr>
          <w:rFonts w:ascii="Arial Black" w:hAnsi="Arial Black"/>
          <w:sz w:val="24"/>
          <w:szCs w:val="24"/>
        </w:rPr>
      </w:pPr>
      <w:r w:rsidRPr="00022EAA">
        <w:rPr>
          <w:rFonts w:ascii="Impact" w:hAnsi="Impact"/>
          <w:noProof/>
          <w:sz w:val="24"/>
          <w:szCs w:val="24"/>
        </w:rPr>
        <w:pict>
          <v:shapetype id="_x0000_t32" coordsize="21600,21600" o:spt="32" o:oned="t" path="m,l21600,21600e" filled="f">
            <v:path arrowok="t" fillok="f" o:connecttype="none"/>
            <o:lock v:ext="edit" shapetype="t"/>
          </v:shapetype>
          <v:shape id="_x0000_s1027" type="#_x0000_t32" style="position:absolute;margin-left:235.5pt;margin-top:240.4pt;width:39pt;height:.05pt;flip:x;z-index:251659264" o:connectortype="straight"/>
        </w:pict>
      </w:r>
    </w:p>
    <w:sectPr w:rsidR="003F6EB3" w:rsidRPr="0072708C" w:rsidSect="000B36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EB3"/>
    <w:rsid w:val="00022EAA"/>
    <w:rsid w:val="00073EB7"/>
    <w:rsid w:val="000B3604"/>
    <w:rsid w:val="000B54F9"/>
    <w:rsid w:val="001223F3"/>
    <w:rsid w:val="00162B6B"/>
    <w:rsid w:val="00252D86"/>
    <w:rsid w:val="00297FBC"/>
    <w:rsid w:val="002D2C22"/>
    <w:rsid w:val="002F2898"/>
    <w:rsid w:val="003A4041"/>
    <w:rsid w:val="003C7151"/>
    <w:rsid w:val="003F6EB3"/>
    <w:rsid w:val="004268E2"/>
    <w:rsid w:val="004E6845"/>
    <w:rsid w:val="004F2942"/>
    <w:rsid w:val="00520B6E"/>
    <w:rsid w:val="006361D7"/>
    <w:rsid w:val="00650973"/>
    <w:rsid w:val="006B4D60"/>
    <w:rsid w:val="0072708C"/>
    <w:rsid w:val="00782688"/>
    <w:rsid w:val="007F1D26"/>
    <w:rsid w:val="008B5BFA"/>
    <w:rsid w:val="008E3166"/>
    <w:rsid w:val="00960BFE"/>
    <w:rsid w:val="00C05D32"/>
    <w:rsid w:val="00C77660"/>
    <w:rsid w:val="00CA478D"/>
    <w:rsid w:val="00CD283B"/>
    <w:rsid w:val="00DC7ACF"/>
    <w:rsid w:val="00E25652"/>
    <w:rsid w:val="00E44B29"/>
    <w:rsid w:val="00E6126B"/>
    <w:rsid w:val="00EE4712"/>
    <w:rsid w:val="00F00ADA"/>
    <w:rsid w:val="00FD7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B3"/>
    <w:rPr>
      <w:rFonts w:ascii="Tahoma" w:hAnsi="Tahoma" w:cs="Tahoma"/>
      <w:sz w:val="16"/>
      <w:szCs w:val="16"/>
    </w:rPr>
  </w:style>
  <w:style w:type="character" w:styleId="Hyperlink">
    <w:name w:val="Hyperlink"/>
    <w:basedOn w:val="DefaultParagraphFont"/>
    <w:uiPriority w:val="99"/>
    <w:unhideWhenUsed/>
    <w:rsid w:val="00960BFE"/>
    <w:rPr>
      <w:color w:val="0000FF" w:themeColor="hyperlink"/>
      <w:u w:val="single"/>
    </w:rPr>
  </w:style>
  <w:style w:type="paragraph" w:styleId="NormalWeb">
    <w:name w:val="Normal (Web)"/>
    <w:basedOn w:val="Normal"/>
    <w:uiPriority w:val="99"/>
    <w:semiHidden/>
    <w:unhideWhenUsed/>
    <w:rsid w:val="00C05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5D32"/>
  </w:style>
  <w:style w:type="character" w:styleId="Strong">
    <w:name w:val="Strong"/>
    <w:basedOn w:val="DefaultParagraphFont"/>
    <w:uiPriority w:val="22"/>
    <w:qFormat/>
    <w:rsid w:val="00C05D32"/>
    <w:rPr>
      <w:b/>
      <w:bCs/>
    </w:rPr>
  </w:style>
</w:styles>
</file>

<file path=word/webSettings.xml><?xml version="1.0" encoding="utf-8"?>
<w:webSettings xmlns:r="http://schemas.openxmlformats.org/officeDocument/2006/relationships" xmlns:w="http://schemas.openxmlformats.org/wordprocessingml/2006/main">
  <w:divs>
    <w:div w:id="7079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ailAZ.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A5CBF-A23F-4F31-A2DC-D2079C2F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dc:creator>
  <cp:lastModifiedBy>Ethan</cp:lastModifiedBy>
  <cp:revision>21</cp:revision>
  <dcterms:created xsi:type="dcterms:W3CDTF">2014-01-21T22:25:00Z</dcterms:created>
  <dcterms:modified xsi:type="dcterms:W3CDTF">2014-02-12T04:54:00Z</dcterms:modified>
</cp:coreProperties>
</file>